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FA" w:rsidRPr="00D67982" w:rsidRDefault="006E29FA" w:rsidP="006E2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D67982">
        <w:rPr>
          <w:rFonts w:ascii="Times New Roman" w:hAnsi="Times New Roman" w:cs="Times New Roman"/>
          <w:b/>
          <w:sz w:val="28"/>
          <w:szCs w:val="28"/>
          <w:lang w:val="uz-Cyrl-UZ"/>
        </w:rPr>
        <w:t>Отчет</w:t>
      </w:r>
    </w:p>
    <w:p w:rsidR="004E4072" w:rsidRPr="00D67982" w:rsidRDefault="004C0144" w:rsidP="006E2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proofErr w:type="gramStart"/>
      <w:r>
        <w:rPr>
          <w:rFonts w:ascii="Times New Roman" w:hAnsi="Times New Roman" w:cs="Times New Roman"/>
          <w:b/>
          <w:spacing w:val="-4"/>
          <w:sz w:val="28"/>
          <w:szCs w:val="28"/>
        </w:rPr>
        <w:t>в</w:t>
      </w:r>
      <w:proofErr w:type="gramEnd"/>
      <w:r w:rsidR="006E29FA" w:rsidRPr="00D6798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Министерстве по чрезвычайным ситуациям Республики Узбекистан </w:t>
      </w:r>
      <w:r w:rsidR="006E29FA" w:rsidRPr="00D67982">
        <w:rPr>
          <w:rFonts w:ascii="Times New Roman" w:hAnsi="Times New Roman" w:cs="Times New Roman"/>
          <w:b/>
          <w:sz w:val="28"/>
          <w:szCs w:val="28"/>
        </w:rPr>
        <w:t>18 декабря 2015 года проведен</w:t>
      </w:r>
      <w:r w:rsidR="006E29FA" w:rsidRPr="00D6798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семинар на тему</w:t>
      </w:r>
      <w:r w:rsidR="006E29FA" w:rsidRPr="00D67982">
        <w:rPr>
          <w:rFonts w:ascii="Times New Roman" w:hAnsi="Times New Roman" w:cs="Times New Roman"/>
          <w:b/>
          <w:spacing w:val="-4"/>
          <w:sz w:val="28"/>
          <w:szCs w:val="28"/>
          <w:lang w:val="uz-Cyrl-UZ"/>
        </w:rPr>
        <w:t>:</w:t>
      </w:r>
      <w:r w:rsidR="006E29FA" w:rsidRPr="00D6798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«Информационная безопасность в сфере связи и информатизации. Проблемы и пути их решения»</w:t>
      </w:r>
      <w:r w:rsidR="006E29FA" w:rsidRPr="00D6798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:rsidR="00530ADE" w:rsidRPr="00D67982" w:rsidRDefault="00530ADE" w:rsidP="00901936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95852" w:rsidRPr="00D67982" w:rsidRDefault="00695852" w:rsidP="00901936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CC1E42" w:rsidRPr="00D67982" w:rsidRDefault="009C247B" w:rsidP="009A2A76">
      <w:pPr>
        <w:spacing w:after="0" w:line="27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67982">
        <w:rPr>
          <w:rFonts w:ascii="Times New Roman" w:hAnsi="Times New Roman" w:cs="Times New Roman"/>
          <w:b/>
          <w:sz w:val="28"/>
          <w:szCs w:val="28"/>
        </w:rPr>
        <w:tab/>
      </w:r>
      <w:r w:rsidR="00CC1E42" w:rsidRPr="00D67982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требованиями </w:t>
      </w:r>
      <w:r w:rsidR="00D43F1B" w:rsidRPr="00D67982">
        <w:rPr>
          <w:rFonts w:ascii="Times New Roman" w:hAnsi="Times New Roman" w:cs="Times New Roman"/>
          <w:spacing w:val="-4"/>
          <w:sz w:val="28"/>
          <w:szCs w:val="28"/>
          <w:lang w:val="uz-Cyrl-UZ"/>
        </w:rPr>
        <w:t>распоряжения Кабинета Министров Республики Узбекистан № 25</w:t>
      </w:r>
      <w:r w:rsidR="00D43F1B" w:rsidRPr="00D67982">
        <w:rPr>
          <w:rFonts w:ascii="Times New Roman" w:hAnsi="Times New Roman" w:cs="Times New Roman"/>
          <w:spacing w:val="-4"/>
          <w:sz w:val="28"/>
          <w:szCs w:val="28"/>
        </w:rPr>
        <w:t xml:space="preserve">-ф от 22 января 2013 года и </w:t>
      </w:r>
      <w:r w:rsidR="00AC2BED" w:rsidRPr="00D67982">
        <w:rPr>
          <w:rFonts w:ascii="Times New Roman" w:hAnsi="Times New Roman" w:cs="Times New Roman"/>
          <w:spacing w:val="-4"/>
          <w:sz w:val="28"/>
          <w:szCs w:val="28"/>
        </w:rPr>
        <w:t>согласно задачам</w:t>
      </w:r>
      <w:r w:rsidR="00B92A14" w:rsidRPr="00D67982">
        <w:rPr>
          <w:rFonts w:ascii="Times New Roman" w:hAnsi="Times New Roman" w:cs="Times New Roman"/>
          <w:spacing w:val="-4"/>
          <w:sz w:val="28"/>
          <w:szCs w:val="28"/>
          <w:lang w:val="uz-Cyrl-UZ"/>
        </w:rPr>
        <w:t>, определенн</w:t>
      </w:r>
      <w:r w:rsidR="00B92A14" w:rsidRPr="00D67982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B92A14" w:rsidRPr="00D67982">
        <w:rPr>
          <w:rFonts w:ascii="Times New Roman" w:hAnsi="Times New Roman" w:cs="Times New Roman"/>
          <w:spacing w:val="-4"/>
          <w:sz w:val="28"/>
          <w:szCs w:val="28"/>
          <w:lang w:val="uz-Cyrl-UZ"/>
        </w:rPr>
        <w:t>м</w:t>
      </w:r>
      <w:r w:rsidR="00AC2BED" w:rsidRPr="00D67982">
        <w:rPr>
          <w:rFonts w:ascii="Times New Roman" w:hAnsi="Times New Roman" w:cs="Times New Roman"/>
          <w:spacing w:val="-4"/>
          <w:sz w:val="28"/>
          <w:szCs w:val="28"/>
        </w:rPr>
        <w:t xml:space="preserve"> на заседании Президиума Кабинета Министров Республики </w:t>
      </w:r>
      <w:proofErr w:type="gramStart"/>
      <w:r w:rsidR="00AC2BED" w:rsidRPr="00D67982">
        <w:rPr>
          <w:rFonts w:ascii="Times New Roman" w:hAnsi="Times New Roman" w:cs="Times New Roman"/>
          <w:spacing w:val="-4"/>
          <w:sz w:val="28"/>
          <w:szCs w:val="28"/>
        </w:rPr>
        <w:t>Узбекистан  (</w:t>
      </w:r>
      <w:proofErr w:type="gramEnd"/>
      <w:r w:rsidR="00AC2BED" w:rsidRPr="00D67982">
        <w:rPr>
          <w:rFonts w:ascii="Times New Roman" w:hAnsi="Times New Roman" w:cs="Times New Roman"/>
          <w:spacing w:val="-4"/>
          <w:sz w:val="28"/>
          <w:szCs w:val="28"/>
        </w:rPr>
        <w:t>протокол</w:t>
      </w:r>
      <w:r w:rsidR="00AC2BED" w:rsidRPr="00D67982">
        <w:rPr>
          <w:rFonts w:ascii="Times New Roman" w:hAnsi="Times New Roman" w:cs="Times New Roman"/>
          <w:spacing w:val="-4"/>
          <w:sz w:val="28"/>
          <w:szCs w:val="28"/>
          <w:lang w:val="uz-Cyrl-UZ"/>
        </w:rPr>
        <w:t xml:space="preserve"> № 44</w:t>
      </w:r>
      <w:r w:rsidR="00AC2BED" w:rsidRPr="00D67982">
        <w:rPr>
          <w:rFonts w:ascii="Times New Roman" w:hAnsi="Times New Roman" w:cs="Times New Roman"/>
          <w:spacing w:val="-4"/>
          <w:sz w:val="28"/>
          <w:szCs w:val="28"/>
        </w:rPr>
        <w:t xml:space="preserve">-б от 22 июня 2015 г.) </w:t>
      </w:r>
      <w:r w:rsidR="00CC1E42" w:rsidRPr="00D67982">
        <w:rPr>
          <w:rFonts w:ascii="Times New Roman" w:hAnsi="Times New Roman" w:cs="Times New Roman"/>
          <w:spacing w:val="-4"/>
          <w:sz w:val="28"/>
          <w:szCs w:val="28"/>
        </w:rPr>
        <w:t xml:space="preserve">в Министерстве по чрезвычайным ситуациям Республики Узбекистан </w:t>
      </w:r>
      <w:r w:rsidR="00D43F1B" w:rsidRPr="00D67982">
        <w:rPr>
          <w:rFonts w:ascii="Times New Roman" w:hAnsi="Times New Roman" w:cs="Times New Roman"/>
          <w:sz w:val="28"/>
          <w:szCs w:val="28"/>
        </w:rPr>
        <w:t>18 декабря</w:t>
      </w:r>
      <w:r w:rsidR="00CC1E42" w:rsidRPr="00D67982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CC1E42" w:rsidRPr="00D67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F1B" w:rsidRPr="00D67982">
        <w:rPr>
          <w:rFonts w:ascii="Times New Roman" w:hAnsi="Times New Roman" w:cs="Times New Roman"/>
          <w:sz w:val="28"/>
          <w:szCs w:val="28"/>
        </w:rPr>
        <w:t>проведен</w:t>
      </w:r>
      <w:r w:rsidR="00CC1E42" w:rsidRPr="00D679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43F1B" w:rsidRPr="00D67982">
        <w:rPr>
          <w:rFonts w:ascii="Times New Roman" w:hAnsi="Times New Roman" w:cs="Times New Roman"/>
          <w:spacing w:val="-4"/>
          <w:sz w:val="28"/>
          <w:szCs w:val="28"/>
        </w:rPr>
        <w:t xml:space="preserve">семинар </w:t>
      </w:r>
      <w:r w:rsidR="00CC1E42" w:rsidRPr="00D67982">
        <w:rPr>
          <w:rFonts w:ascii="Times New Roman" w:hAnsi="Times New Roman" w:cs="Times New Roman"/>
          <w:spacing w:val="-4"/>
          <w:sz w:val="28"/>
          <w:szCs w:val="28"/>
        </w:rPr>
        <w:t>на тему</w:t>
      </w:r>
      <w:r w:rsidR="004C6BE9" w:rsidRPr="00D67982">
        <w:rPr>
          <w:rFonts w:ascii="Times New Roman" w:hAnsi="Times New Roman" w:cs="Times New Roman"/>
          <w:spacing w:val="-4"/>
          <w:sz w:val="28"/>
          <w:szCs w:val="28"/>
          <w:lang w:val="uz-Cyrl-UZ"/>
        </w:rPr>
        <w:t>:</w:t>
      </w:r>
      <w:r w:rsidR="00CC1E42" w:rsidRPr="00D67982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="00D43F1B" w:rsidRPr="00D67982">
        <w:rPr>
          <w:rFonts w:ascii="Times New Roman" w:hAnsi="Times New Roman" w:cs="Times New Roman"/>
          <w:spacing w:val="-4"/>
          <w:sz w:val="28"/>
          <w:szCs w:val="28"/>
        </w:rPr>
        <w:t xml:space="preserve">Информационная безопасность в сфере связи </w:t>
      </w:r>
      <w:r w:rsidR="00AC2BED" w:rsidRPr="00D67982">
        <w:rPr>
          <w:rFonts w:ascii="Times New Roman" w:hAnsi="Times New Roman" w:cs="Times New Roman"/>
          <w:spacing w:val="-4"/>
          <w:sz w:val="28"/>
          <w:szCs w:val="28"/>
        </w:rPr>
        <w:br/>
      </w:r>
      <w:r w:rsidR="00D43F1B" w:rsidRPr="00D67982">
        <w:rPr>
          <w:rFonts w:ascii="Times New Roman" w:hAnsi="Times New Roman" w:cs="Times New Roman"/>
          <w:spacing w:val="-4"/>
          <w:sz w:val="28"/>
          <w:szCs w:val="28"/>
        </w:rPr>
        <w:t>и информатизации. Проблемы и пути их решения</w:t>
      </w:r>
      <w:r w:rsidR="00CC1E42" w:rsidRPr="00D67982">
        <w:rPr>
          <w:rFonts w:ascii="Times New Roman" w:hAnsi="Times New Roman" w:cs="Times New Roman"/>
          <w:spacing w:val="-4"/>
          <w:sz w:val="28"/>
          <w:szCs w:val="28"/>
        </w:rPr>
        <w:t xml:space="preserve">». </w:t>
      </w:r>
    </w:p>
    <w:p w:rsidR="00CC1E42" w:rsidRPr="00D67982" w:rsidRDefault="00CC1E42" w:rsidP="00CC1E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данного семинара – ознакомление с </w:t>
      </w:r>
      <w:r w:rsidR="00B92A14" w:rsidRPr="00D67982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B77A08" w:rsidRPr="00D67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аконодательством Республики Узбекистан </w:t>
      </w:r>
      <w:r w:rsidRPr="00D67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области </w:t>
      </w:r>
      <w:r w:rsidRPr="00D67982">
        <w:rPr>
          <w:rFonts w:ascii="Times New Roman" w:hAnsi="Times New Roman" w:cs="Times New Roman"/>
          <w:sz w:val="28"/>
          <w:szCs w:val="28"/>
        </w:rPr>
        <w:t>информационно</w:t>
      </w:r>
      <w:r w:rsidR="00B77A08" w:rsidRPr="00D67982">
        <w:rPr>
          <w:rFonts w:ascii="Times New Roman" w:hAnsi="Times New Roman" w:cs="Times New Roman"/>
          <w:sz w:val="28"/>
          <w:szCs w:val="28"/>
        </w:rPr>
        <w:t>й безопасности</w:t>
      </w:r>
      <w:r w:rsidRPr="00D67982">
        <w:rPr>
          <w:rFonts w:ascii="Times New Roman" w:hAnsi="Times New Roman" w:cs="Times New Roman"/>
          <w:sz w:val="28"/>
          <w:szCs w:val="28"/>
        </w:rPr>
        <w:t xml:space="preserve">, </w:t>
      </w:r>
      <w:r w:rsidR="003839BD" w:rsidRPr="00D67982">
        <w:rPr>
          <w:rFonts w:ascii="Times New Roman" w:hAnsi="Times New Roman" w:cs="Times New Roman"/>
          <w:sz w:val="28"/>
          <w:szCs w:val="28"/>
        </w:rPr>
        <w:t xml:space="preserve">перспективными решениями и технологиями </w:t>
      </w:r>
      <w:r w:rsidR="00B92A14" w:rsidRPr="00D67982">
        <w:rPr>
          <w:rFonts w:ascii="Times New Roman" w:hAnsi="Times New Roman" w:cs="Times New Roman"/>
          <w:sz w:val="28"/>
          <w:szCs w:val="28"/>
        </w:rPr>
        <w:t xml:space="preserve">её </w:t>
      </w:r>
      <w:r w:rsidR="003839BD" w:rsidRPr="00D67982">
        <w:rPr>
          <w:rFonts w:ascii="Times New Roman" w:hAnsi="Times New Roman" w:cs="Times New Roman"/>
          <w:sz w:val="28"/>
          <w:szCs w:val="28"/>
        </w:rPr>
        <w:t>обеспечения</w:t>
      </w:r>
      <w:r w:rsidR="00B92A14" w:rsidRPr="00D67982">
        <w:rPr>
          <w:rFonts w:ascii="Times New Roman" w:hAnsi="Times New Roman" w:cs="Times New Roman"/>
          <w:sz w:val="28"/>
          <w:szCs w:val="28"/>
        </w:rPr>
        <w:t>.</w:t>
      </w:r>
    </w:p>
    <w:p w:rsidR="0078730F" w:rsidRPr="00D67982" w:rsidRDefault="0078730F" w:rsidP="00CC1E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982">
        <w:rPr>
          <w:rFonts w:ascii="Times New Roman" w:hAnsi="Times New Roman" w:cs="Times New Roman"/>
          <w:sz w:val="28"/>
          <w:szCs w:val="28"/>
        </w:rPr>
        <w:t>Семинар организован совместно с представителями Центра обеспечения информационной безопасности Министерства по развитию информационных технологий и коммуникаций Республики Узбекистан.</w:t>
      </w:r>
    </w:p>
    <w:p w:rsidR="00CC1E42" w:rsidRDefault="0078730F" w:rsidP="006E29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982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CC1E42" w:rsidRPr="00D67982">
        <w:rPr>
          <w:rFonts w:ascii="Times New Roman" w:hAnsi="Times New Roman" w:cs="Times New Roman"/>
          <w:spacing w:val="-4"/>
          <w:sz w:val="28"/>
          <w:szCs w:val="28"/>
        </w:rPr>
        <w:t xml:space="preserve">а мероприятии </w:t>
      </w:r>
      <w:r w:rsidR="00B92A14" w:rsidRPr="00D67982">
        <w:rPr>
          <w:rFonts w:ascii="Times New Roman" w:hAnsi="Times New Roman" w:cs="Times New Roman"/>
          <w:spacing w:val="-4"/>
          <w:sz w:val="28"/>
          <w:szCs w:val="28"/>
        </w:rPr>
        <w:t xml:space="preserve">в качестве обучаемых </w:t>
      </w:r>
      <w:r w:rsidRPr="00D67982">
        <w:rPr>
          <w:rFonts w:ascii="Times New Roman" w:hAnsi="Times New Roman" w:cs="Times New Roman"/>
          <w:spacing w:val="-4"/>
          <w:sz w:val="28"/>
          <w:szCs w:val="28"/>
        </w:rPr>
        <w:t>приняли участие</w:t>
      </w:r>
      <w:r w:rsidR="00CC1E42" w:rsidRPr="00D679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7982">
        <w:rPr>
          <w:rFonts w:ascii="Times New Roman" w:hAnsi="Times New Roman" w:cs="Times New Roman"/>
          <w:spacing w:val="-4"/>
          <w:sz w:val="28"/>
          <w:szCs w:val="28"/>
        </w:rPr>
        <w:t xml:space="preserve">сотрудники </w:t>
      </w:r>
      <w:r w:rsidRPr="00D67982">
        <w:rPr>
          <w:rFonts w:ascii="Times New Roman" w:hAnsi="Times New Roman" w:cs="Times New Roman"/>
          <w:sz w:val="28"/>
          <w:szCs w:val="28"/>
          <w:lang w:val="uz-Cyrl-UZ"/>
        </w:rPr>
        <w:t>территориальных подразделений Министерства по чрезвычайным ситуациям,</w:t>
      </w:r>
      <w:r w:rsidRPr="00D67982">
        <w:rPr>
          <w:rFonts w:ascii="Times New Roman" w:hAnsi="Times New Roman" w:cs="Times New Roman"/>
          <w:sz w:val="28"/>
          <w:szCs w:val="28"/>
        </w:rPr>
        <w:t xml:space="preserve"> </w:t>
      </w:r>
      <w:r w:rsidR="00CC1E42" w:rsidRPr="00D67982">
        <w:rPr>
          <w:rFonts w:ascii="Times New Roman" w:hAnsi="Times New Roman" w:cs="Times New Roman"/>
          <w:sz w:val="28"/>
          <w:szCs w:val="28"/>
        </w:rPr>
        <w:t>ответственные</w:t>
      </w:r>
      <w:r w:rsidRPr="00D67982">
        <w:rPr>
          <w:rFonts w:ascii="Times New Roman" w:hAnsi="Times New Roman" w:cs="Times New Roman"/>
          <w:sz w:val="28"/>
          <w:szCs w:val="28"/>
        </w:rPr>
        <w:t xml:space="preserve"> </w:t>
      </w:r>
      <w:r w:rsidR="00CC1E42" w:rsidRPr="00D67982">
        <w:rPr>
          <w:rFonts w:ascii="Times New Roman" w:hAnsi="Times New Roman" w:cs="Times New Roman"/>
          <w:sz w:val="28"/>
          <w:szCs w:val="28"/>
        </w:rPr>
        <w:t>за внедрение информацио</w:t>
      </w:r>
      <w:r w:rsidR="000D10DB" w:rsidRPr="00D67982">
        <w:rPr>
          <w:rFonts w:ascii="Times New Roman" w:hAnsi="Times New Roman" w:cs="Times New Roman"/>
          <w:sz w:val="28"/>
          <w:szCs w:val="28"/>
        </w:rPr>
        <w:t>нно-коммуникационных технологий</w:t>
      </w:r>
      <w:r w:rsidRPr="00D67982">
        <w:rPr>
          <w:rFonts w:ascii="Times New Roman" w:hAnsi="Times New Roman" w:cs="Times New Roman"/>
          <w:sz w:val="28"/>
          <w:szCs w:val="28"/>
          <w:lang w:val="uz-Cyrl-UZ"/>
        </w:rPr>
        <w:t xml:space="preserve"> и обеспечени</w:t>
      </w:r>
      <w:r w:rsidR="00AC2BED" w:rsidRPr="00D67982">
        <w:rPr>
          <w:rFonts w:ascii="Times New Roman" w:hAnsi="Times New Roman" w:cs="Times New Roman"/>
          <w:sz w:val="28"/>
          <w:szCs w:val="28"/>
          <w:lang w:val="uz-Cyrl-UZ"/>
        </w:rPr>
        <w:t>е</w:t>
      </w:r>
      <w:r w:rsidRPr="00D67982">
        <w:rPr>
          <w:rFonts w:ascii="Times New Roman" w:hAnsi="Times New Roman" w:cs="Times New Roman"/>
          <w:sz w:val="28"/>
          <w:szCs w:val="28"/>
          <w:lang w:val="uz-Cyrl-UZ"/>
        </w:rPr>
        <w:t xml:space="preserve"> связи</w:t>
      </w:r>
      <w:r w:rsidR="000D10DB" w:rsidRPr="00D6798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</w:p>
    <w:p w:rsidR="004C0144" w:rsidRDefault="004C0144" w:rsidP="006E29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896" w:rsidRDefault="004C0144" w:rsidP="004E08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014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en-US"/>
        </w:rPr>
        <w:drawing>
          <wp:inline distT="0" distB="0" distL="0" distR="0">
            <wp:extent cx="5716915" cy="3636000"/>
            <wp:effectExtent l="0" t="0" r="0" b="0"/>
            <wp:docPr id="4" name="Рисунок 4" descr="C:\Users\VPV\Desktop\Информации на сайт 13.06.2016 г\2 Отчёт по ИБ семинар (надо создать раздел (Электронное правителство)\semina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PV\Desktop\Информации на сайт 13.06.2016 г\2 Отчёт по ИБ семинар (надо создать раздел (Электронное правителство)\seminar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15" cy="3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896" w:rsidRDefault="004C0144" w:rsidP="004E08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014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en-US"/>
        </w:rPr>
        <w:lastRenderedPageBreak/>
        <w:drawing>
          <wp:inline distT="0" distB="0" distL="0" distR="0">
            <wp:extent cx="5684148" cy="3600000"/>
            <wp:effectExtent l="0" t="0" r="0" b="0"/>
            <wp:docPr id="3" name="Рисунок 3" descr="C:\Users\VPV\Desktop\Информации на сайт 13.06.2016 г\2 Отчёт по ИБ семинар (надо создать раздел (Электронное правителство)\semina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PV\Desktop\Информации на сайт 13.06.2016 г\2 Отчёт по ИБ семинар (надо создать раздел (Электронное правителство)\seminar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14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896" w:rsidRDefault="004C0144" w:rsidP="004E08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014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en-US"/>
        </w:rPr>
        <w:drawing>
          <wp:inline distT="0" distB="0" distL="0" distR="0">
            <wp:extent cx="5695186" cy="3672000"/>
            <wp:effectExtent l="0" t="0" r="0" b="0"/>
            <wp:docPr id="2" name="Рисунок 2" descr="C:\Users\VPV\Desktop\Информации на сайт 13.06.2016 г\2 Отчёт по ИБ семинар (надо создать раздел (Электронное правителство)\semin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PV\Desktop\Информации на сайт 13.06.2016 г\2 Отчёт по ИБ семинар (надо создать раздел (Электронное правителство)\seminar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186" cy="36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144" w:rsidRPr="00D67982" w:rsidRDefault="004C0144" w:rsidP="004E08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014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en-US"/>
        </w:rPr>
        <w:lastRenderedPageBreak/>
        <w:drawing>
          <wp:inline distT="0" distB="0" distL="0" distR="0">
            <wp:extent cx="5678638" cy="3456000"/>
            <wp:effectExtent l="0" t="0" r="0" b="0"/>
            <wp:docPr id="1" name="Рисунок 1" descr="C:\Users\VPV\Desktop\Информации на сайт 13.06.2016 г\2 Отчёт по ИБ семинар (надо создать раздел (Электронное правителство)\semin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PV\Desktop\Информации на сайт 13.06.2016 г\2 Отчёт по ИБ семинар (надо создать раздел (Электронное правителство)\seminar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638" cy="34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E0" w:rsidRPr="00115739" w:rsidRDefault="006E76E0" w:rsidP="00901936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bookmarkEnd w:id="0"/>
    <w:p w:rsidR="006E76E0" w:rsidRPr="00115739" w:rsidRDefault="006E76E0" w:rsidP="00901936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17275" w:rsidRPr="00115739" w:rsidRDefault="00117275" w:rsidP="00901936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color w:val="FF0000"/>
          <w:szCs w:val="28"/>
        </w:rPr>
      </w:pPr>
    </w:p>
    <w:p w:rsidR="006E76E0" w:rsidRPr="00115739" w:rsidRDefault="006E76E0" w:rsidP="00901936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76E0" w:rsidRPr="00115739" w:rsidRDefault="006E76E0" w:rsidP="00901936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76E0" w:rsidRPr="00115739" w:rsidRDefault="006E76E0" w:rsidP="00901936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76E0" w:rsidRPr="00115739" w:rsidRDefault="006E76E0" w:rsidP="00901936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76E0" w:rsidRPr="00115739" w:rsidRDefault="006E76E0" w:rsidP="00901936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76E0" w:rsidRPr="00115739" w:rsidRDefault="006E76E0" w:rsidP="00901936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76E0" w:rsidRPr="00115739" w:rsidRDefault="006E76E0" w:rsidP="00901936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76E0" w:rsidRPr="00115739" w:rsidRDefault="006E76E0" w:rsidP="00901936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76E0" w:rsidRPr="00115739" w:rsidRDefault="006E76E0" w:rsidP="00901936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6E76E0" w:rsidRPr="00115739" w:rsidSect="009A2A7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BB"/>
    <w:rsid w:val="00012369"/>
    <w:rsid w:val="00036ED1"/>
    <w:rsid w:val="00040764"/>
    <w:rsid w:val="0009442E"/>
    <w:rsid w:val="0009522C"/>
    <w:rsid w:val="00096FC8"/>
    <w:rsid w:val="000A36F0"/>
    <w:rsid w:val="000D10DB"/>
    <w:rsid w:val="000D316E"/>
    <w:rsid w:val="000D55B2"/>
    <w:rsid w:val="000E3480"/>
    <w:rsid w:val="000E7A65"/>
    <w:rsid w:val="000F5A56"/>
    <w:rsid w:val="00115739"/>
    <w:rsid w:val="00115A43"/>
    <w:rsid w:val="00117275"/>
    <w:rsid w:val="001432A3"/>
    <w:rsid w:val="00195854"/>
    <w:rsid w:val="001B6D29"/>
    <w:rsid w:val="00220FE2"/>
    <w:rsid w:val="002A6AE4"/>
    <w:rsid w:val="0030018B"/>
    <w:rsid w:val="00304869"/>
    <w:rsid w:val="003651C8"/>
    <w:rsid w:val="003839BD"/>
    <w:rsid w:val="00392B07"/>
    <w:rsid w:val="003967E1"/>
    <w:rsid w:val="00437006"/>
    <w:rsid w:val="00462BB3"/>
    <w:rsid w:val="00494230"/>
    <w:rsid w:val="004C0144"/>
    <w:rsid w:val="004C6BE9"/>
    <w:rsid w:val="004E0896"/>
    <w:rsid w:val="004E4072"/>
    <w:rsid w:val="005242ED"/>
    <w:rsid w:val="00530ADE"/>
    <w:rsid w:val="0054330A"/>
    <w:rsid w:val="0054595D"/>
    <w:rsid w:val="005C2DDF"/>
    <w:rsid w:val="0069564C"/>
    <w:rsid w:val="00695852"/>
    <w:rsid w:val="006A7543"/>
    <w:rsid w:val="006E29FA"/>
    <w:rsid w:val="006E76E0"/>
    <w:rsid w:val="0074798B"/>
    <w:rsid w:val="0078730F"/>
    <w:rsid w:val="00796485"/>
    <w:rsid w:val="007A049F"/>
    <w:rsid w:val="007B5307"/>
    <w:rsid w:val="007B63FB"/>
    <w:rsid w:val="007D7CEF"/>
    <w:rsid w:val="008643C4"/>
    <w:rsid w:val="008754D3"/>
    <w:rsid w:val="0088065C"/>
    <w:rsid w:val="008B0AB9"/>
    <w:rsid w:val="008F2EDD"/>
    <w:rsid w:val="00901936"/>
    <w:rsid w:val="009A2A76"/>
    <w:rsid w:val="009C247B"/>
    <w:rsid w:val="009D3C4D"/>
    <w:rsid w:val="00A1065E"/>
    <w:rsid w:val="00A20EBB"/>
    <w:rsid w:val="00A402A7"/>
    <w:rsid w:val="00A87A09"/>
    <w:rsid w:val="00AA730E"/>
    <w:rsid w:val="00AB7F26"/>
    <w:rsid w:val="00AC2BED"/>
    <w:rsid w:val="00B15968"/>
    <w:rsid w:val="00B15FE8"/>
    <w:rsid w:val="00B52A70"/>
    <w:rsid w:val="00B77A08"/>
    <w:rsid w:val="00B92A14"/>
    <w:rsid w:val="00BC6EFE"/>
    <w:rsid w:val="00C03D3D"/>
    <w:rsid w:val="00C65127"/>
    <w:rsid w:val="00C6716E"/>
    <w:rsid w:val="00C84635"/>
    <w:rsid w:val="00CC1E42"/>
    <w:rsid w:val="00CF631B"/>
    <w:rsid w:val="00D07F8B"/>
    <w:rsid w:val="00D43F1B"/>
    <w:rsid w:val="00D67982"/>
    <w:rsid w:val="00E5189E"/>
    <w:rsid w:val="00E86EC5"/>
    <w:rsid w:val="00EA63BB"/>
    <w:rsid w:val="00FF1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82E02-C437-4AFC-96CF-07A8383D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2A70"/>
    <w:rPr>
      <w:b/>
      <w:bCs/>
    </w:rPr>
  </w:style>
  <w:style w:type="character" w:customStyle="1" w:styleId="apple-converted-space">
    <w:name w:val="apple-converted-space"/>
    <w:basedOn w:val="a0"/>
    <w:rsid w:val="00B52A70"/>
  </w:style>
  <w:style w:type="paragraph" w:styleId="a4">
    <w:name w:val="Balloon Text"/>
    <w:basedOn w:val="a"/>
    <w:link w:val="a5"/>
    <w:uiPriority w:val="99"/>
    <w:semiHidden/>
    <w:unhideWhenUsed/>
    <w:rsid w:val="00CF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31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0E348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6"/>
    <w:rsid w:val="000E3480"/>
    <w:pPr>
      <w:widowControl w:val="0"/>
      <w:shd w:val="clear" w:color="auto" w:fill="FFFFFF"/>
      <w:spacing w:after="0" w:line="189" w:lineRule="exact"/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VPV</cp:lastModifiedBy>
  <cp:revision>2</cp:revision>
  <cp:lastPrinted>2015-12-31T11:07:00Z</cp:lastPrinted>
  <dcterms:created xsi:type="dcterms:W3CDTF">2016-06-13T14:57:00Z</dcterms:created>
  <dcterms:modified xsi:type="dcterms:W3CDTF">2016-06-13T14:57:00Z</dcterms:modified>
</cp:coreProperties>
</file>